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06D5" w14:textId="046799D2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23EF1775" w14:textId="77777777" w:rsidR="008669AF" w:rsidRDefault="00BC5736" w:rsidP="004E7EE9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21B3806" w14:textId="41F2DCC8" w:rsidR="00F24007" w:rsidRPr="00B276C0" w:rsidRDefault="00254E97" w:rsidP="00254E97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r>
        <w:rPr>
          <w:b w:val="0"/>
          <w:sz w:val="18"/>
          <w:szCs w:val="18"/>
          <w:lang w:val="en-US"/>
        </w:rPr>
        <w:t xml:space="preserve">https://40.rosstat.gov.ru; E-mail: </w:t>
      </w:r>
      <w:hyperlink r:id="rId7" w:history="1">
        <w:r w:rsidR="00F24007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76BE9448" w14:textId="77777777" w:rsidR="0092523D" w:rsidRPr="00A57D12" w:rsidRDefault="00B276C0" w:rsidP="004E7EE9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A57D12">
        <w:rPr>
          <w:rFonts w:ascii="Times New Roman CYR" w:hAnsi="Times New Roman CYR" w:cs="Times New Roman CYR"/>
          <w:b/>
          <w:bCs/>
        </w:rPr>
        <w:t>Пресс-релиз</w:t>
      </w:r>
    </w:p>
    <w:p w14:paraId="084B7CD4" w14:textId="32386C49" w:rsidR="0092523D" w:rsidRPr="00A57D12" w:rsidRDefault="00720046" w:rsidP="004E7EE9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</w:rPr>
      </w:pPr>
      <w:r w:rsidRPr="00A57D12">
        <w:rPr>
          <w:rFonts w:ascii="Times New Roman CYR" w:hAnsi="Times New Roman CYR" w:cs="Times New Roman CYR"/>
          <w:b/>
          <w:bCs/>
        </w:rPr>
        <w:t>2</w:t>
      </w:r>
      <w:r w:rsidR="00182886">
        <w:rPr>
          <w:rFonts w:ascii="Times New Roman CYR" w:hAnsi="Times New Roman CYR" w:cs="Times New Roman CYR"/>
          <w:b/>
          <w:bCs/>
        </w:rPr>
        <w:t>1</w:t>
      </w:r>
      <w:r w:rsidR="00527E92" w:rsidRPr="00A57D12">
        <w:rPr>
          <w:rFonts w:ascii="Times New Roman CYR" w:hAnsi="Times New Roman CYR" w:cs="Times New Roman CYR"/>
          <w:b/>
          <w:bCs/>
        </w:rPr>
        <w:t xml:space="preserve"> </w:t>
      </w:r>
      <w:r w:rsidR="00182886">
        <w:rPr>
          <w:rFonts w:ascii="Times New Roman CYR" w:hAnsi="Times New Roman CYR" w:cs="Times New Roman CYR"/>
          <w:b/>
          <w:bCs/>
        </w:rPr>
        <w:t>декабря</w:t>
      </w:r>
      <w:r w:rsidR="00FC3EAE" w:rsidRPr="00A57D12">
        <w:rPr>
          <w:rFonts w:ascii="Times New Roman CYR" w:hAnsi="Times New Roman CYR" w:cs="Times New Roman CYR"/>
          <w:b/>
          <w:bCs/>
        </w:rPr>
        <w:t xml:space="preserve"> </w:t>
      </w:r>
      <w:r w:rsidR="00B276C0" w:rsidRPr="00A57D12">
        <w:rPr>
          <w:rFonts w:ascii="Times New Roman CYR" w:hAnsi="Times New Roman CYR" w:cs="Times New Roman CYR"/>
          <w:b/>
          <w:bCs/>
        </w:rPr>
        <w:t>20</w:t>
      </w:r>
      <w:r w:rsidR="00643572" w:rsidRPr="00A57D12">
        <w:rPr>
          <w:rFonts w:ascii="Times New Roman CYR" w:hAnsi="Times New Roman CYR" w:cs="Times New Roman CYR"/>
          <w:b/>
          <w:bCs/>
        </w:rPr>
        <w:t>2</w:t>
      </w:r>
      <w:r w:rsidR="009631E4" w:rsidRPr="00A57D12">
        <w:rPr>
          <w:rFonts w:ascii="Times New Roman CYR" w:hAnsi="Times New Roman CYR" w:cs="Times New Roman CYR"/>
          <w:b/>
          <w:bCs/>
        </w:rPr>
        <w:t>3</w:t>
      </w:r>
      <w:r w:rsidR="00B276C0" w:rsidRPr="00A57D12">
        <w:rPr>
          <w:rFonts w:ascii="Times New Roman CYR" w:hAnsi="Times New Roman CYR" w:cs="Times New Roman CYR"/>
          <w:b/>
          <w:bCs/>
        </w:rPr>
        <w:t xml:space="preserve"> года</w:t>
      </w:r>
    </w:p>
    <w:p w14:paraId="000747A6" w14:textId="77777777" w:rsidR="00182886" w:rsidRPr="00182886" w:rsidRDefault="00182886" w:rsidP="004E7EE9">
      <w:pPr>
        <w:spacing w:before="480"/>
        <w:ind w:firstLine="0"/>
        <w:jc w:val="center"/>
        <w:rPr>
          <w:b/>
          <w:spacing w:val="20"/>
        </w:rPr>
      </w:pPr>
      <w:r w:rsidRPr="00182886">
        <w:rPr>
          <w:b/>
          <w:spacing w:val="20"/>
        </w:rPr>
        <w:t>22 декабря - День энергетика</w:t>
      </w:r>
    </w:p>
    <w:p w14:paraId="69A551C0" w14:textId="3C465367" w:rsidR="00182886" w:rsidRPr="00182886" w:rsidRDefault="00182886" w:rsidP="004E7EE9">
      <w:pPr>
        <w:autoSpaceDE/>
        <w:autoSpaceDN/>
        <w:adjustRightInd/>
        <w:spacing w:before="120"/>
        <w:rPr>
          <w:rFonts w:eastAsiaTheme="minorHAnsi"/>
          <w:sz w:val="26"/>
          <w:szCs w:val="26"/>
          <w:lang w:eastAsia="en-US"/>
        </w:rPr>
      </w:pPr>
      <w:r w:rsidRPr="00182886">
        <w:rPr>
          <w:rFonts w:eastAsiaTheme="minorHAnsi"/>
          <w:sz w:val="26"/>
          <w:szCs w:val="26"/>
          <w:lang w:eastAsia="en-US"/>
        </w:rPr>
        <w:t xml:space="preserve">Профессиональному празднику работников </w:t>
      </w:r>
      <w:r w:rsidR="00CB0450">
        <w:rPr>
          <w:sz w:val="26"/>
          <w:szCs w:val="26"/>
        </w:rPr>
        <w:t xml:space="preserve">энергетической </w:t>
      </w:r>
      <w:r w:rsidRPr="00182886">
        <w:rPr>
          <w:rFonts w:eastAsiaTheme="minorHAnsi"/>
          <w:sz w:val="26"/>
          <w:szCs w:val="26"/>
          <w:lang w:eastAsia="en-US"/>
        </w:rPr>
        <w:t xml:space="preserve">промышленности уже более полувека, </w:t>
      </w:r>
      <w:r w:rsidR="005A7664">
        <w:rPr>
          <w:rFonts w:eastAsiaTheme="minorHAnsi"/>
          <w:sz w:val="26"/>
          <w:szCs w:val="26"/>
          <w:lang w:eastAsia="en-US"/>
        </w:rPr>
        <w:t>его утвердили</w:t>
      </w:r>
      <w:r w:rsidRPr="00182886">
        <w:rPr>
          <w:rFonts w:eastAsiaTheme="minorHAnsi"/>
          <w:sz w:val="26"/>
          <w:szCs w:val="26"/>
          <w:lang w:eastAsia="en-US"/>
        </w:rPr>
        <w:t xml:space="preserve"> в 1966 году Указом Президиума Верховного Совета СССР.</w:t>
      </w:r>
      <w:r w:rsidR="00794454">
        <w:rPr>
          <w:rFonts w:ascii="Arial" w:eastAsiaTheme="minorHAnsi" w:hAnsi="Arial" w:cs="Arial"/>
          <w:color w:val="335875"/>
          <w:sz w:val="22"/>
          <w:szCs w:val="22"/>
          <w:shd w:val="clear" w:color="auto" w:fill="FAFAFB"/>
          <w:lang w:eastAsia="en-US"/>
        </w:rPr>
        <w:t xml:space="preserve"> </w:t>
      </w:r>
      <w:r w:rsidRPr="00182886">
        <w:rPr>
          <w:rFonts w:eastAsiaTheme="minorHAnsi"/>
          <w:sz w:val="26"/>
          <w:szCs w:val="26"/>
          <w:lang w:eastAsia="en-US"/>
        </w:rPr>
        <w:t>Дату </w:t>
      </w:r>
      <w:r w:rsidRPr="00281B87">
        <w:rPr>
          <w:rFonts w:eastAsiaTheme="minorHAnsi"/>
          <w:sz w:val="26"/>
          <w:szCs w:val="26"/>
          <w:lang w:eastAsia="en-US"/>
        </w:rPr>
        <w:t>22 декабря</w:t>
      </w:r>
      <w:r w:rsidRPr="00182886">
        <w:rPr>
          <w:rFonts w:eastAsiaTheme="minorHAnsi"/>
          <w:sz w:val="26"/>
          <w:szCs w:val="26"/>
          <w:lang w:eastAsia="en-US"/>
        </w:rPr>
        <w:t> выбрали не случайно, в этот день в 1920</w:t>
      </w:r>
      <w:r w:rsidR="00CB0450">
        <w:rPr>
          <w:rFonts w:eastAsiaTheme="minorHAnsi"/>
          <w:sz w:val="26"/>
          <w:szCs w:val="26"/>
          <w:lang w:eastAsia="en-US"/>
        </w:rPr>
        <w:t xml:space="preserve"> году</w:t>
      </w:r>
      <w:r w:rsidRPr="00182886">
        <w:rPr>
          <w:rFonts w:eastAsiaTheme="minorHAnsi"/>
          <w:sz w:val="26"/>
          <w:szCs w:val="26"/>
          <w:lang w:eastAsia="en-US"/>
        </w:rPr>
        <w:t xml:space="preserve"> был принят Государственный план электрификации России (план ГОЭЛРО). С этого дня берет свое начало история энергетики нашей страны.</w:t>
      </w:r>
    </w:p>
    <w:p w14:paraId="063E20C0" w14:textId="2736E2A1" w:rsidR="00182886" w:rsidRPr="00182886" w:rsidRDefault="00CB0450" w:rsidP="00182886">
      <w:pPr>
        <w:autoSpaceDE/>
        <w:autoSpaceDN/>
        <w:adjustRightInd/>
        <w:spacing w:before="4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Ещё </w:t>
      </w:r>
      <w:r w:rsidR="00182886" w:rsidRPr="00182886">
        <w:rPr>
          <w:rFonts w:eastAsiaTheme="minorHAnsi"/>
          <w:sz w:val="26"/>
          <w:szCs w:val="26"/>
          <w:lang w:eastAsia="en-US"/>
        </w:rPr>
        <w:t>22 декабря День зимнего солнцестояния, в Северном полушарии наступает сам</w:t>
      </w:r>
      <w:r w:rsidR="00721D5F">
        <w:rPr>
          <w:rFonts w:eastAsiaTheme="minorHAnsi"/>
          <w:sz w:val="26"/>
          <w:szCs w:val="26"/>
          <w:lang w:eastAsia="en-US"/>
        </w:rPr>
        <w:t>ый короткий световой день</w:t>
      </w:r>
      <w:r w:rsidR="00182886" w:rsidRPr="00182886">
        <w:rPr>
          <w:rFonts w:eastAsiaTheme="minorHAnsi"/>
          <w:sz w:val="26"/>
          <w:szCs w:val="26"/>
          <w:lang w:eastAsia="en-US"/>
        </w:rPr>
        <w:t xml:space="preserve"> в году. </w:t>
      </w:r>
      <w:r w:rsidR="00281B87" w:rsidRPr="00281B87">
        <w:rPr>
          <w:rFonts w:eastAsiaTheme="minorHAnsi"/>
          <w:sz w:val="26"/>
          <w:szCs w:val="26"/>
          <w:lang w:eastAsia="en-US"/>
        </w:rPr>
        <w:t>В</w:t>
      </w:r>
      <w:r w:rsidR="00182886" w:rsidRPr="00182886">
        <w:rPr>
          <w:rFonts w:eastAsiaTheme="minorHAnsi"/>
          <w:sz w:val="26"/>
          <w:szCs w:val="26"/>
          <w:lang w:eastAsia="en-US"/>
        </w:rPr>
        <w:t xml:space="preserve"> этот </w:t>
      </w:r>
      <w:r w:rsidR="00281B87" w:rsidRPr="00281B87">
        <w:rPr>
          <w:rFonts w:eastAsiaTheme="minorHAnsi"/>
          <w:sz w:val="26"/>
          <w:szCs w:val="26"/>
          <w:lang w:eastAsia="en-US"/>
        </w:rPr>
        <w:t>период</w:t>
      </w:r>
      <w:r w:rsidR="00182886" w:rsidRPr="00182886">
        <w:rPr>
          <w:rFonts w:eastAsiaTheme="minorHAnsi"/>
          <w:sz w:val="26"/>
          <w:szCs w:val="26"/>
          <w:lang w:eastAsia="en-US"/>
        </w:rPr>
        <w:t>,</w:t>
      </w:r>
      <w:r w:rsidR="00281B87" w:rsidRPr="00281B87">
        <w:rPr>
          <w:rFonts w:eastAsiaTheme="minorHAnsi"/>
          <w:sz w:val="26"/>
          <w:szCs w:val="26"/>
          <w:lang w:eastAsia="en-US"/>
        </w:rPr>
        <w:t xml:space="preserve"> как никогда</w:t>
      </w:r>
      <w:r w:rsidR="00182886" w:rsidRPr="00182886">
        <w:rPr>
          <w:rFonts w:eastAsiaTheme="minorHAnsi"/>
          <w:sz w:val="26"/>
          <w:szCs w:val="26"/>
          <w:lang w:eastAsia="en-US"/>
        </w:rPr>
        <w:t xml:space="preserve"> становится важен труд работников </w:t>
      </w:r>
      <w:proofErr w:type="spellStart"/>
      <w:r w:rsidR="00182886" w:rsidRPr="00182886">
        <w:rPr>
          <w:rFonts w:eastAsiaTheme="minorHAnsi"/>
          <w:sz w:val="26"/>
          <w:szCs w:val="26"/>
          <w:lang w:eastAsia="en-US"/>
        </w:rPr>
        <w:t>энергопромышленности</w:t>
      </w:r>
      <w:proofErr w:type="spellEnd"/>
      <w:r w:rsidR="00281B87" w:rsidRPr="00281B87">
        <w:rPr>
          <w:rFonts w:eastAsiaTheme="minorHAnsi"/>
          <w:sz w:val="26"/>
          <w:szCs w:val="26"/>
          <w:lang w:eastAsia="en-US"/>
        </w:rPr>
        <w:t>.</w:t>
      </w:r>
    </w:p>
    <w:p w14:paraId="187B0BBE" w14:textId="77777777" w:rsidR="00182886" w:rsidRPr="00182886" w:rsidRDefault="00182886" w:rsidP="00182886">
      <w:pPr>
        <w:autoSpaceDE/>
        <w:autoSpaceDN/>
        <w:adjustRightInd/>
        <w:spacing w:before="40"/>
        <w:rPr>
          <w:rFonts w:eastAsiaTheme="minorHAnsi"/>
          <w:sz w:val="26"/>
          <w:szCs w:val="26"/>
          <w:lang w:eastAsia="en-US"/>
        </w:rPr>
      </w:pPr>
      <w:r w:rsidRPr="00182886">
        <w:rPr>
          <w:rFonts w:eastAsiaTheme="minorHAnsi"/>
          <w:sz w:val="26"/>
          <w:szCs w:val="26"/>
          <w:lang w:eastAsia="en-US"/>
        </w:rPr>
        <w:t>Энергетическая промышленность – это выработка, передача и сбыт потребителям электрической и тепловой энергии и именно от нее зависит стабильная работа промышленных предприятий и государственных учреждений, тепло и уют каждого дома, комфорт каждого человека.</w:t>
      </w:r>
    </w:p>
    <w:p w14:paraId="437E2F05" w14:textId="1D26DDAF" w:rsidR="00182886" w:rsidRPr="00182886" w:rsidRDefault="00182886" w:rsidP="00182886">
      <w:pPr>
        <w:autoSpaceDE/>
        <w:autoSpaceDN/>
        <w:adjustRightInd/>
        <w:spacing w:before="40"/>
        <w:rPr>
          <w:rFonts w:eastAsiaTheme="minorHAnsi"/>
          <w:sz w:val="26"/>
          <w:szCs w:val="26"/>
          <w:lang w:eastAsia="en-US"/>
        </w:rPr>
      </w:pPr>
      <w:r w:rsidRPr="00182886">
        <w:rPr>
          <w:rFonts w:eastAsiaTheme="minorHAnsi"/>
          <w:sz w:val="26"/>
          <w:szCs w:val="26"/>
          <w:lang w:eastAsia="en-US"/>
        </w:rPr>
        <w:t>Электроэнергетика области характеризуется незначительными объемами собст</w:t>
      </w:r>
      <w:r w:rsidR="00EA6C57">
        <w:rPr>
          <w:rFonts w:eastAsiaTheme="minorHAnsi"/>
          <w:sz w:val="26"/>
          <w:szCs w:val="26"/>
          <w:lang w:eastAsia="en-US"/>
        </w:rPr>
        <w:t xml:space="preserve">венного производства (295,1 </w:t>
      </w:r>
      <w:proofErr w:type="gramStart"/>
      <w:r w:rsidR="00EA6C57">
        <w:rPr>
          <w:rFonts w:eastAsiaTheme="minorHAnsi"/>
          <w:sz w:val="26"/>
          <w:szCs w:val="26"/>
          <w:lang w:eastAsia="en-US"/>
        </w:rPr>
        <w:t>млн</w:t>
      </w:r>
      <w:proofErr w:type="gramEnd"/>
      <w:r w:rsidRPr="00182886">
        <w:rPr>
          <w:rFonts w:eastAsiaTheme="minorHAnsi"/>
          <w:sz w:val="26"/>
          <w:szCs w:val="26"/>
          <w:lang w:eastAsia="en-US"/>
        </w:rPr>
        <w:t xml:space="preserve"> кВт/ч по итогам за 2022 год) и покрытием дефицита  за счёт </w:t>
      </w:r>
      <w:proofErr w:type="spellStart"/>
      <w:r w:rsidRPr="00182886">
        <w:rPr>
          <w:rFonts w:eastAsiaTheme="minorHAnsi"/>
          <w:sz w:val="26"/>
          <w:szCs w:val="26"/>
          <w:lang w:eastAsia="en-US"/>
        </w:rPr>
        <w:t>перетоков</w:t>
      </w:r>
      <w:proofErr w:type="spellEnd"/>
      <w:r w:rsidRPr="00182886">
        <w:rPr>
          <w:rFonts w:eastAsiaTheme="minorHAnsi"/>
          <w:sz w:val="26"/>
          <w:szCs w:val="26"/>
          <w:lang w:eastAsia="en-US"/>
        </w:rPr>
        <w:t xml:space="preserve"> из соседних энергосистем (в 2022 году 8</w:t>
      </w:r>
      <w:r w:rsidR="00A6106C">
        <w:rPr>
          <w:rFonts w:eastAsiaTheme="minorHAnsi"/>
          <w:sz w:val="26"/>
          <w:szCs w:val="26"/>
          <w:lang w:eastAsia="en-US"/>
        </w:rPr>
        <w:t xml:space="preserve"> млн </w:t>
      </w:r>
      <w:r w:rsidRPr="00182886">
        <w:rPr>
          <w:rFonts w:eastAsiaTheme="minorHAnsi"/>
          <w:sz w:val="26"/>
          <w:szCs w:val="26"/>
          <w:lang w:eastAsia="en-US"/>
        </w:rPr>
        <w:t xml:space="preserve">946 </w:t>
      </w:r>
      <w:r w:rsidR="00A6106C">
        <w:rPr>
          <w:rFonts w:eastAsiaTheme="minorHAnsi"/>
          <w:sz w:val="26"/>
          <w:szCs w:val="26"/>
          <w:lang w:eastAsia="en-US"/>
        </w:rPr>
        <w:t>тыс</w:t>
      </w:r>
      <w:r w:rsidRPr="00182886">
        <w:rPr>
          <w:rFonts w:eastAsiaTheme="minorHAnsi"/>
          <w:sz w:val="26"/>
          <w:szCs w:val="26"/>
          <w:lang w:eastAsia="en-US"/>
        </w:rPr>
        <w:t xml:space="preserve">. </w:t>
      </w:r>
      <w:r w:rsidR="00A6106C">
        <w:rPr>
          <w:rFonts w:eastAsiaTheme="minorHAnsi"/>
          <w:sz w:val="26"/>
          <w:szCs w:val="26"/>
          <w:lang w:eastAsia="en-US"/>
        </w:rPr>
        <w:t>М</w:t>
      </w:r>
      <w:r w:rsidRPr="00182886">
        <w:rPr>
          <w:rFonts w:eastAsiaTheme="minorHAnsi"/>
          <w:sz w:val="26"/>
          <w:szCs w:val="26"/>
          <w:lang w:eastAsia="en-US"/>
        </w:rPr>
        <w:t>Вт</w:t>
      </w:r>
      <w:r w:rsidR="000949F7">
        <w:rPr>
          <w:rFonts w:eastAsiaTheme="minorHAnsi"/>
          <w:sz w:val="26"/>
          <w:szCs w:val="26"/>
          <w:lang w:eastAsia="en-US"/>
        </w:rPr>
        <w:t>/</w:t>
      </w:r>
      <w:r w:rsidRPr="00182886">
        <w:rPr>
          <w:rFonts w:eastAsiaTheme="minorHAnsi"/>
          <w:sz w:val="26"/>
          <w:szCs w:val="26"/>
          <w:lang w:eastAsia="en-US"/>
        </w:rPr>
        <w:t>ч. электроэнергии получено из других регионов). Годовое потребление электроэнергии составило 7</w:t>
      </w:r>
      <w:r w:rsidR="000949F7">
        <w:rPr>
          <w:rFonts w:eastAsiaTheme="minorHAnsi"/>
          <w:sz w:val="26"/>
          <w:szCs w:val="26"/>
          <w:lang w:eastAsia="en-US"/>
        </w:rPr>
        <w:t xml:space="preserve"> </w:t>
      </w:r>
      <w:r w:rsidR="00A6106C">
        <w:rPr>
          <w:rFonts w:eastAsiaTheme="minorHAnsi"/>
          <w:sz w:val="26"/>
          <w:szCs w:val="26"/>
          <w:lang w:eastAsia="en-US"/>
        </w:rPr>
        <w:t xml:space="preserve">млн </w:t>
      </w:r>
      <w:r w:rsidR="00EA6C57">
        <w:rPr>
          <w:rFonts w:eastAsiaTheme="minorHAnsi"/>
          <w:sz w:val="26"/>
          <w:szCs w:val="26"/>
          <w:lang w:eastAsia="en-US"/>
        </w:rPr>
        <w:t xml:space="preserve">757 </w:t>
      </w:r>
      <w:r w:rsidR="00A6106C">
        <w:rPr>
          <w:rFonts w:eastAsiaTheme="minorHAnsi"/>
          <w:sz w:val="26"/>
          <w:szCs w:val="26"/>
          <w:lang w:eastAsia="en-US"/>
        </w:rPr>
        <w:t>тыс</w:t>
      </w:r>
      <w:r w:rsidRPr="00182886">
        <w:rPr>
          <w:rFonts w:eastAsiaTheme="minorHAnsi"/>
          <w:sz w:val="26"/>
          <w:szCs w:val="26"/>
          <w:lang w:eastAsia="en-US"/>
        </w:rPr>
        <w:t xml:space="preserve">. </w:t>
      </w:r>
      <w:r w:rsidR="00A6106C">
        <w:rPr>
          <w:rFonts w:eastAsiaTheme="minorHAnsi"/>
          <w:sz w:val="26"/>
          <w:szCs w:val="26"/>
          <w:lang w:eastAsia="en-US"/>
        </w:rPr>
        <w:t>МВ</w:t>
      </w:r>
      <w:r w:rsidRPr="00182886">
        <w:rPr>
          <w:rFonts w:eastAsiaTheme="minorHAnsi"/>
          <w:sz w:val="26"/>
          <w:szCs w:val="26"/>
          <w:lang w:eastAsia="en-US"/>
        </w:rPr>
        <w:t xml:space="preserve">т/ч. </w:t>
      </w:r>
    </w:p>
    <w:p w14:paraId="5ADEB918" w14:textId="77134841" w:rsidR="00182886" w:rsidRPr="00EA6C57" w:rsidRDefault="00182886" w:rsidP="00182886">
      <w:pPr>
        <w:autoSpaceDE/>
        <w:autoSpaceDN/>
        <w:adjustRightInd/>
        <w:spacing w:before="40"/>
        <w:rPr>
          <w:rFonts w:eastAsiaTheme="minorHAnsi"/>
          <w:spacing w:val="-4"/>
          <w:sz w:val="26"/>
          <w:szCs w:val="26"/>
          <w:lang w:eastAsia="en-US"/>
        </w:rPr>
      </w:pPr>
      <w:r w:rsidRPr="00EA6C57">
        <w:rPr>
          <w:rFonts w:eastAsiaTheme="minorHAnsi"/>
          <w:spacing w:val="-4"/>
          <w:sz w:val="26"/>
          <w:szCs w:val="26"/>
          <w:lang w:eastAsia="en-US"/>
        </w:rPr>
        <w:t xml:space="preserve">Обеспечение различных категорий потребителей тепловой энергией - основная задача теплоэнергетики. Объём производства тепловой энергии, отпущенной котельными </w:t>
      </w:r>
      <w:r w:rsidR="00EA6C57">
        <w:rPr>
          <w:rFonts w:eastAsiaTheme="minorHAnsi"/>
          <w:spacing w:val="-4"/>
          <w:sz w:val="26"/>
          <w:szCs w:val="26"/>
          <w:lang w:eastAsia="en-US"/>
        </w:rPr>
        <w:br/>
      </w:r>
      <w:r w:rsidRPr="00EA6C57">
        <w:rPr>
          <w:rFonts w:eastAsiaTheme="minorHAnsi"/>
          <w:spacing w:val="-4"/>
          <w:sz w:val="26"/>
          <w:szCs w:val="26"/>
          <w:lang w:eastAsia="en-US"/>
        </w:rPr>
        <w:t>в 2022 году, составил 6</w:t>
      </w:r>
      <w:r w:rsidR="006519EC" w:rsidRPr="00EA6C57">
        <w:rPr>
          <w:rFonts w:eastAsiaTheme="minorHAnsi"/>
          <w:spacing w:val="-4"/>
          <w:sz w:val="26"/>
          <w:szCs w:val="26"/>
          <w:lang w:eastAsia="en-US"/>
        </w:rPr>
        <w:t xml:space="preserve"> млн </w:t>
      </w:r>
      <w:r w:rsidRPr="00EA6C57">
        <w:rPr>
          <w:rFonts w:eastAsiaTheme="minorHAnsi"/>
          <w:spacing w:val="-4"/>
          <w:sz w:val="26"/>
          <w:szCs w:val="26"/>
          <w:lang w:eastAsia="en-US"/>
        </w:rPr>
        <w:t>725 тыс. Гкал, теплоэлектроцентралями (ТЭЦ) - 589,7 тыс. Гкал.</w:t>
      </w:r>
    </w:p>
    <w:p w14:paraId="2D6FA53D" w14:textId="39C7E2F8" w:rsidR="00182886" w:rsidRPr="00182886" w:rsidRDefault="00182886" w:rsidP="00182886">
      <w:pPr>
        <w:autoSpaceDE/>
        <w:autoSpaceDN/>
        <w:adjustRightInd/>
        <w:spacing w:before="40"/>
        <w:rPr>
          <w:rFonts w:eastAsiaTheme="minorHAnsi"/>
          <w:sz w:val="26"/>
          <w:szCs w:val="26"/>
          <w:lang w:eastAsia="en-US"/>
        </w:rPr>
      </w:pPr>
      <w:r w:rsidRPr="00182886">
        <w:rPr>
          <w:rFonts w:eastAsiaTheme="minorHAnsi"/>
          <w:sz w:val="26"/>
          <w:szCs w:val="26"/>
          <w:lang w:eastAsia="en-US"/>
        </w:rPr>
        <w:t xml:space="preserve">Энергетический комплекс региона - это масштабное структурное взаимодействие всех сегментов энергетической промышленности области: от линий электропередач </w:t>
      </w:r>
      <w:r w:rsidR="00EA6C57">
        <w:rPr>
          <w:rFonts w:eastAsiaTheme="minorHAnsi"/>
          <w:sz w:val="26"/>
          <w:szCs w:val="26"/>
          <w:lang w:eastAsia="en-US"/>
        </w:rPr>
        <w:br/>
      </w:r>
      <w:r w:rsidRPr="00182886">
        <w:rPr>
          <w:rFonts w:eastAsiaTheme="minorHAnsi"/>
          <w:sz w:val="26"/>
          <w:szCs w:val="26"/>
          <w:lang w:eastAsia="en-US"/>
        </w:rPr>
        <w:t xml:space="preserve">и подстанций, до котельных и </w:t>
      </w:r>
      <w:proofErr w:type="spellStart"/>
      <w:r w:rsidRPr="00182886">
        <w:rPr>
          <w:rFonts w:eastAsiaTheme="minorHAnsi"/>
          <w:sz w:val="26"/>
          <w:szCs w:val="26"/>
          <w:lang w:eastAsia="en-US"/>
        </w:rPr>
        <w:t>теплоэлетроцентралей</w:t>
      </w:r>
      <w:proofErr w:type="spellEnd"/>
      <w:r w:rsidRPr="00182886">
        <w:rPr>
          <w:rFonts w:eastAsiaTheme="minorHAnsi"/>
          <w:sz w:val="26"/>
          <w:szCs w:val="26"/>
          <w:lang w:eastAsia="en-US"/>
        </w:rPr>
        <w:t xml:space="preserve">. Но, прежде всего - это люди, </w:t>
      </w:r>
      <w:r w:rsidR="005F0EED">
        <w:rPr>
          <w:rFonts w:eastAsiaTheme="minorHAnsi"/>
          <w:sz w:val="26"/>
          <w:szCs w:val="26"/>
          <w:lang w:eastAsia="en-US"/>
        </w:rPr>
        <w:t xml:space="preserve">настоящие профессионалы, </w:t>
      </w:r>
      <w:r w:rsidRPr="00182886">
        <w:rPr>
          <w:rFonts w:eastAsiaTheme="minorHAnsi"/>
          <w:sz w:val="26"/>
          <w:szCs w:val="26"/>
          <w:lang w:eastAsia="en-US"/>
        </w:rPr>
        <w:t>преданные своему делу.</w:t>
      </w:r>
    </w:p>
    <w:p w14:paraId="0DD3BA98" w14:textId="77777777" w:rsidR="00704211" w:rsidRPr="00F93F46" w:rsidRDefault="00704211" w:rsidP="00704211">
      <w:pPr>
        <w:autoSpaceDE/>
        <w:autoSpaceDN/>
        <w:adjustRightInd/>
        <w:spacing w:before="40"/>
        <w:rPr>
          <w:rFonts w:eastAsiaTheme="minorHAnsi"/>
          <w:color w:val="000000"/>
          <w:sz w:val="26"/>
          <w:szCs w:val="26"/>
          <w:bdr w:val="none" w:sz="0" w:space="0" w:color="auto" w:frame="1"/>
          <w:lang w:eastAsia="en-US"/>
        </w:rPr>
      </w:pPr>
      <w:r w:rsidRPr="00704211">
        <w:rPr>
          <w:rFonts w:eastAsiaTheme="minorHAnsi"/>
          <w:color w:val="000000"/>
          <w:sz w:val="26"/>
          <w:szCs w:val="26"/>
          <w:bdr w:val="none" w:sz="0" w:space="0" w:color="auto" w:frame="1"/>
          <w:lang w:eastAsia="en-US"/>
        </w:rPr>
        <w:t>В этот праздничный день Калугастат всем работникам электро- и теплоэнергетики желает достижения новых высот и новых побед, здоровья и благополучия!</w:t>
      </w:r>
    </w:p>
    <w:p w14:paraId="18D58A2D" w14:textId="38661AB4" w:rsidR="00065C2C" w:rsidRDefault="00065C2C" w:rsidP="00065C2C">
      <w:pPr>
        <w:spacing w:before="120"/>
        <w:jc w:val="left"/>
        <w:rPr>
          <w:color w:val="000000"/>
          <w:sz w:val="24"/>
          <w:szCs w:val="26"/>
        </w:rPr>
      </w:pPr>
      <w:hyperlink r:id="rId8" w:history="1">
        <w:proofErr w:type="spellStart"/>
        <w:r w:rsidRPr="00065C2C">
          <w:rPr>
            <w:rStyle w:val="a4"/>
            <w:sz w:val="24"/>
            <w:szCs w:val="26"/>
          </w:rPr>
          <w:t>инфографика</w:t>
        </w:r>
        <w:proofErr w:type="spellEnd"/>
      </w:hyperlink>
      <w:bookmarkStart w:id="0" w:name="_GoBack"/>
      <w:bookmarkEnd w:id="0"/>
    </w:p>
    <w:p w14:paraId="01024F9F" w14:textId="77777777" w:rsidR="00B276C0" w:rsidRPr="004E7EE9" w:rsidRDefault="007F11B7" w:rsidP="00312A66">
      <w:pPr>
        <w:spacing w:before="120"/>
        <w:jc w:val="right"/>
        <w:rPr>
          <w:color w:val="000000"/>
          <w:sz w:val="24"/>
          <w:szCs w:val="26"/>
        </w:rPr>
      </w:pPr>
      <w:r w:rsidRPr="004E7EE9">
        <w:rPr>
          <w:color w:val="000000"/>
          <w:sz w:val="24"/>
          <w:szCs w:val="26"/>
        </w:rPr>
        <w:t>КАЛУГАСТАТ</w:t>
      </w:r>
    </w:p>
    <w:p w14:paraId="50B52B40" w14:textId="3C439CED" w:rsidR="00AD0DB0" w:rsidRPr="00AD0DB0" w:rsidRDefault="004F5ACE" w:rsidP="00AD0DB0">
      <w:pPr>
        <w:spacing w:before="120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Денисова Лариса Николаевна</w:t>
      </w:r>
    </w:p>
    <w:p w14:paraId="514921B3" w14:textId="35A5272A"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</w:t>
      </w:r>
      <w:r w:rsidR="004F5ACE">
        <w:rPr>
          <w:bCs/>
          <w:sz w:val="16"/>
          <w:szCs w:val="16"/>
        </w:rPr>
        <w:t>54</w:t>
      </w:r>
      <w:r w:rsidRPr="00AD0DB0">
        <w:rPr>
          <w:bCs/>
          <w:sz w:val="16"/>
          <w:szCs w:val="16"/>
        </w:rPr>
        <w:t>-</w:t>
      </w:r>
      <w:r w:rsidR="004F5ACE">
        <w:rPr>
          <w:bCs/>
          <w:sz w:val="16"/>
          <w:szCs w:val="16"/>
        </w:rPr>
        <w:t>79</w:t>
      </w:r>
      <w:r w:rsidRPr="00AD0DB0">
        <w:rPr>
          <w:bCs/>
          <w:sz w:val="16"/>
          <w:szCs w:val="16"/>
        </w:rPr>
        <w:t>-</w:t>
      </w:r>
      <w:r w:rsidR="004F5ACE">
        <w:rPr>
          <w:bCs/>
          <w:sz w:val="16"/>
          <w:szCs w:val="16"/>
        </w:rPr>
        <w:t>25</w:t>
      </w:r>
    </w:p>
    <w:p w14:paraId="41B921CB" w14:textId="77777777" w:rsidR="004F5ACE" w:rsidRDefault="004F5ACE" w:rsidP="004E7EE9">
      <w:pPr>
        <w:autoSpaceDE/>
        <w:autoSpaceDN/>
        <w:adjustRightInd/>
        <w:ind w:firstLine="0"/>
        <w:jc w:val="left"/>
        <w:rPr>
          <w:rFonts w:eastAsia="Calibri"/>
          <w:bCs/>
          <w:sz w:val="16"/>
          <w:szCs w:val="16"/>
          <w:lang w:eastAsia="en-US"/>
        </w:rPr>
      </w:pPr>
      <w:r w:rsidRPr="004F5ACE">
        <w:rPr>
          <w:rFonts w:eastAsia="Calibri"/>
          <w:bCs/>
          <w:sz w:val="16"/>
          <w:szCs w:val="16"/>
          <w:lang w:eastAsia="en-US"/>
        </w:rPr>
        <w:t xml:space="preserve">Отдел статистики предприятий, </w:t>
      </w:r>
    </w:p>
    <w:p w14:paraId="4ABFC4B6" w14:textId="76523F49" w:rsidR="004F5ACE" w:rsidRPr="004F5ACE" w:rsidRDefault="004F5ACE" w:rsidP="004E7EE9">
      <w:pPr>
        <w:autoSpaceDE/>
        <w:autoSpaceDN/>
        <w:adjustRightInd/>
        <w:ind w:firstLine="0"/>
        <w:jc w:val="left"/>
        <w:rPr>
          <w:rFonts w:eastAsia="Calibri"/>
          <w:bCs/>
          <w:sz w:val="16"/>
          <w:szCs w:val="16"/>
          <w:lang w:eastAsia="en-US"/>
        </w:rPr>
      </w:pPr>
      <w:r w:rsidRPr="004F5ACE">
        <w:rPr>
          <w:rFonts w:eastAsia="Calibri"/>
          <w:bCs/>
          <w:sz w:val="16"/>
          <w:szCs w:val="16"/>
          <w:lang w:eastAsia="en-US"/>
        </w:rPr>
        <w:t>ведения статистического регистра и общероссийских классификаторов</w:t>
      </w:r>
    </w:p>
    <w:p w14:paraId="3AF252B7" w14:textId="502946C6" w:rsidR="00254E97" w:rsidRPr="003D46CF" w:rsidRDefault="004F5ACE" w:rsidP="00254E97">
      <w:pPr>
        <w:spacing w:before="60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Бобылева Светлана Сергеевна</w:t>
      </w:r>
    </w:p>
    <w:p w14:paraId="7D5C17CD" w14:textId="77777777" w:rsidR="00254E97" w:rsidRPr="003D46CF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9972A73" w14:textId="4D0C13C0" w:rsidR="00180915" w:rsidRDefault="00254E97" w:rsidP="00AD0DB0">
      <w:pPr>
        <w:ind w:firstLine="0"/>
        <w:jc w:val="left"/>
        <w:rPr>
          <w:bCs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47446D0C" w14:textId="04D14A13" w:rsidR="00AD0DB0" w:rsidRPr="00AD0DB0" w:rsidRDefault="00AD0DB0" w:rsidP="004E7EE9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14:paraId="27183516" w14:textId="6C135BF2" w:rsidR="00AD0DB0" w:rsidRDefault="00AD0DB0" w:rsidP="004E7EE9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ссылка на Калугастат обязательна</w:t>
      </w:r>
    </w:p>
    <w:sectPr w:rsid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5C2C"/>
    <w:rsid w:val="00067B8B"/>
    <w:rsid w:val="00071656"/>
    <w:rsid w:val="00074826"/>
    <w:rsid w:val="000838C5"/>
    <w:rsid w:val="00085C25"/>
    <w:rsid w:val="000878D7"/>
    <w:rsid w:val="00091A57"/>
    <w:rsid w:val="000949F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82886"/>
    <w:rsid w:val="001B56C2"/>
    <w:rsid w:val="001C0414"/>
    <w:rsid w:val="001C1647"/>
    <w:rsid w:val="001E46B3"/>
    <w:rsid w:val="00211AF1"/>
    <w:rsid w:val="00224387"/>
    <w:rsid w:val="002244DD"/>
    <w:rsid w:val="0022470B"/>
    <w:rsid w:val="00225FD6"/>
    <w:rsid w:val="002266F7"/>
    <w:rsid w:val="002346C8"/>
    <w:rsid w:val="00245B94"/>
    <w:rsid w:val="00254E97"/>
    <w:rsid w:val="002645FE"/>
    <w:rsid w:val="00265EDC"/>
    <w:rsid w:val="002818D4"/>
    <w:rsid w:val="00281B87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85CE5"/>
    <w:rsid w:val="0039574D"/>
    <w:rsid w:val="0039694D"/>
    <w:rsid w:val="003B4190"/>
    <w:rsid w:val="003C12D8"/>
    <w:rsid w:val="003E3D75"/>
    <w:rsid w:val="003E68D8"/>
    <w:rsid w:val="003F568D"/>
    <w:rsid w:val="00400F2E"/>
    <w:rsid w:val="00411653"/>
    <w:rsid w:val="00413366"/>
    <w:rsid w:val="00421509"/>
    <w:rsid w:val="004308A8"/>
    <w:rsid w:val="00443CE2"/>
    <w:rsid w:val="00446526"/>
    <w:rsid w:val="0046015E"/>
    <w:rsid w:val="00474A1E"/>
    <w:rsid w:val="004757E2"/>
    <w:rsid w:val="00490109"/>
    <w:rsid w:val="00493400"/>
    <w:rsid w:val="004A7AAF"/>
    <w:rsid w:val="004B69B3"/>
    <w:rsid w:val="004C1FFD"/>
    <w:rsid w:val="004C642D"/>
    <w:rsid w:val="004C75BB"/>
    <w:rsid w:val="004D75DF"/>
    <w:rsid w:val="004E23E0"/>
    <w:rsid w:val="004E673B"/>
    <w:rsid w:val="004E7EE9"/>
    <w:rsid w:val="004F5ACE"/>
    <w:rsid w:val="00503FC8"/>
    <w:rsid w:val="005077B2"/>
    <w:rsid w:val="00514BD9"/>
    <w:rsid w:val="00521476"/>
    <w:rsid w:val="00521ED2"/>
    <w:rsid w:val="00527E92"/>
    <w:rsid w:val="00546F3D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A1EE9"/>
    <w:rsid w:val="005A7664"/>
    <w:rsid w:val="005B3285"/>
    <w:rsid w:val="005C1CC1"/>
    <w:rsid w:val="005C2364"/>
    <w:rsid w:val="005D4C85"/>
    <w:rsid w:val="005D7ABC"/>
    <w:rsid w:val="005E6B03"/>
    <w:rsid w:val="005F0EED"/>
    <w:rsid w:val="005F618B"/>
    <w:rsid w:val="0060502A"/>
    <w:rsid w:val="006148B4"/>
    <w:rsid w:val="00635D5F"/>
    <w:rsid w:val="0063600D"/>
    <w:rsid w:val="00643572"/>
    <w:rsid w:val="006519EC"/>
    <w:rsid w:val="00661A45"/>
    <w:rsid w:val="00665578"/>
    <w:rsid w:val="00667ABB"/>
    <w:rsid w:val="0069708B"/>
    <w:rsid w:val="006A207A"/>
    <w:rsid w:val="006A6599"/>
    <w:rsid w:val="006F0F49"/>
    <w:rsid w:val="00703077"/>
    <w:rsid w:val="00704211"/>
    <w:rsid w:val="00704B69"/>
    <w:rsid w:val="00713894"/>
    <w:rsid w:val="00720046"/>
    <w:rsid w:val="00721D5F"/>
    <w:rsid w:val="00724ADC"/>
    <w:rsid w:val="00735191"/>
    <w:rsid w:val="007541F4"/>
    <w:rsid w:val="00762135"/>
    <w:rsid w:val="0076475B"/>
    <w:rsid w:val="00781EA6"/>
    <w:rsid w:val="00782414"/>
    <w:rsid w:val="0078788A"/>
    <w:rsid w:val="0079105A"/>
    <w:rsid w:val="00794454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60FD"/>
    <w:rsid w:val="00847C88"/>
    <w:rsid w:val="008566E6"/>
    <w:rsid w:val="008669AF"/>
    <w:rsid w:val="00867DD0"/>
    <w:rsid w:val="008842C4"/>
    <w:rsid w:val="008C0A19"/>
    <w:rsid w:val="008D6C4F"/>
    <w:rsid w:val="008F6D78"/>
    <w:rsid w:val="008F7DB4"/>
    <w:rsid w:val="00916843"/>
    <w:rsid w:val="0092523D"/>
    <w:rsid w:val="009375E4"/>
    <w:rsid w:val="009601EC"/>
    <w:rsid w:val="009631E4"/>
    <w:rsid w:val="009700C8"/>
    <w:rsid w:val="0097037F"/>
    <w:rsid w:val="0098307E"/>
    <w:rsid w:val="00984E63"/>
    <w:rsid w:val="00986786"/>
    <w:rsid w:val="00991038"/>
    <w:rsid w:val="0099535A"/>
    <w:rsid w:val="00997DE5"/>
    <w:rsid w:val="009B33DB"/>
    <w:rsid w:val="009C32D0"/>
    <w:rsid w:val="009D21E4"/>
    <w:rsid w:val="009E5C2E"/>
    <w:rsid w:val="009E7450"/>
    <w:rsid w:val="00A008AE"/>
    <w:rsid w:val="00A11A58"/>
    <w:rsid w:val="00A12814"/>
    <w:rsid w:val="00A14562"/>
    <w:rsid w:val="00A255D5"/>
    <w:rsid w:val="00A32AF1"/>
    <w:rsid w:val="00A330CB"/>
    <w:rsid w:val="00A457F7"/>
    <w:rsid w:val="00A47944"/>
    <w:rsid w:val="00A52E48"/>
    <w:rsid w:val="00A55984"/>
    <w:rsid w:val="00A57D12"/>
    <w:rsid w:val="00A600D2"/>
    <w:rsid w:val="00A6106C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AF7F3E"/>
    <w:rsid w:val="00B14202"/>
    <w:rsid w:val="00B1574E"/>
    <w:rsid w:val="00B276C0"/>
    <w:rsid w:val="00B3078C"/>
    <w:rsid w:val="00B521B2"/>
    <w:rsid w:val="00B54944"/>
    <w:rsid w:val="00B638BF"/>
    <w:rsid w:val="00B72600"/>
    <w:rsid w:val="00B732D2"/>
    <w:rsid w:val="00B761F8"/>
    <w:rsid w:val="00B80A1C"/>
    <w:rsid w:val="00B917F0"/>
    <w:rsid w:val="00B95B9C"/>
    <w:rsid w:val="00BA3B12"/>
    <w:rsid w:val="00BA48C4"/>
    <w:rsid w:val="00BC5736"/>
    <w:rsid w:val="00BD7804"/>
    <w:rsid w:val="00BE7568"/>
    <w:rsid w:val="00BF3C2C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B0450"/>
    <w:rsid w:val="00CB602A"/>
    <w:rsid w:val="00CB7CFE"/>
    <w:rsid w:val="00CC21AC"/>
    <w:rsid w:val="00CC76C7"/>
    <w:rsid w:val="00CE4071"/>
    <w:rsid w:val="00D057F0"/>
    <w:rsid w:val="00D13835"/>
    <w:rsid w:val="00D15B49"/>
    <w:rsid w:val="00D23D51"/>
    <w:rsid w:val="00D3143D"/>
    <w:rsid w:val="00D3470F"/>
    <w:rsid w:val="00D42361"/>
    <w:rsid w:val="00D60CF4"/>
    <w:rsid w:val="00D73E26"/>
    <w:rsid w:val="00D768BE"/>
    <w:rsid w:val="00D93E88"/>
    <w:rsid w:val="00D96445"/>
    <w:rsid w:val="00DA2853"/>
    <w:rsid w:val="00DB21E8"/>
    <w:rsid w:val="00DC0C6A"/>
    <w:rsid w:val="00DC10B8"/>
    <w:rsid w:val="00DC5A85"/>
    <w:rsid w:val="00DF21D3"/>
    <w:rsid w:val="00DF5100"/>
    <w:rsid w:val="00E104BC"/>
    <w:rsid w:val="00E2297F"/>
    <w:rsid w:val="00E372B9"/>
    <w:rsid w:val="00E4353C"/>
    <w:rsid w:val="00E46734"/>
    <w:rsid w:val="00E47B9D"/>
    <w:rsid w:val="00E544BA"/>
    <w:rsid w:val="00E54634"/>
    <w:rsid w:val="00E65084"/>
    <w:rsid w:val="00E72047"/>
    <w:rsid w:val="00E74D7A"/>
    <w:rsid w:val="00E97D59"/>
    <w:rsid w:val="00EA47CD"/>
    <w:rsid w:val="00EA6C57"/>
    <w:rsid w:val="00EC77C7"/>
    <w:rsid w:val="00ED3ECB"/>
    <w:rsid w:val="00EE6759"/>
    <w:rsid w:val="00F214DB"/>
    <w:rsid w:val="00F24007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B2714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71F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240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2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2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6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4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0.rosstat.gov.ru/anonsinfo/document/226254" TargetMode="External"/><Relationship Id="rId3" Type="http://schemas.openxmlformats.org/officeDocument/2006/relationships/styles" Target="styles.xml"/><Relationship Id="rId7" Type="http://schemas.openxmlformats.org/officeDocument/2006/relationships/hyperlink" Target="mailto:40@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A49A-0E94-40A1-BAC4-36510541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2560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7</cp:revision>
  <cp:lastPrinted>2023-12-21T11:29:00Z</cp:lastPrinted>
  <dcterms:created xsi:type="dcterms:W3CDTF">2023-12-21T11:47:00Z</dcterms:created>
  <dcterms:modified xsi:type="dcterms:W3CDTF">2023-12-21T13:40:00Z</dcterms:modified>
</cp:coreProperties>
</file>